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7501" w14:textId="435B25AC" w:rsidR="00FF2D28" w:rsidRDefault="00ED2718" w:rsidP="00C96C1E">
      <w:pPr>
        <w:spacing w:after="120" w:line="276" w:lineRule="auto"/>
        <w:ind w:left="540" w:right="-18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3C2FC" wp14:editId="446E7DD1">
            <wp:extent cx="2412492" cy="977265"/>
            <wp:effectExtent l="0" t="0" r="698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92" cy="9772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C564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C0FD2C" wp14:editId="0D252975">
            <wp:extent cx="1524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F-Be-a-Star-3-color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23AD" w14:textId="77777777" w:rsidR="00C5640D" w:rsidRDefault="00C5640D" w:rsidP="003F4D27">
      <w:pPr>
        <w:spacing w:after="0" w:line="276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288C6" w14:textId="0D5589BB" w:rsidR="003F4D27" w:rsidRPr="00892A10" w:rsidRDefault="00ED2718" w:rsidP="003F4D27">
      <w:pPr>
        <w:spacing w:after="0" w:line="276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a Star Campaign 202</w:t>
      </w:r>
      <w:r w:rsidR="001469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E7F520" w14:textId="77777777" w:rsidR="00BB1D11" w:rsidRDefault="00BB1D11" w:rsidP="003F4D27">
      <w:pPr>
        <w:spacing w:after="120" w:line="276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420329A9" w14:textId="2944B117" w:rsidR="00E6286C" w:rsidRPr="003F4D27" w:rsidRDefault="008067D4" w:rsidP="003F4D27">
      <w:pPr>
        <w:spacing w:after="120" w:line="276" w:lineRule="auto"/>
        <w:ind w:right="-180"/>
        <w:rPr>
          <w:rFonts w:ascii="Times New Roman" w:eastAsia="Calibri" w:hAnsi="Times New Roman" w:cs="Times New Roman"/>
        </w:rPr>
      </w:pPr>
      <w:r w:rsidRPr="003F4D27">
        <w:rPr>
          <w:rFonts w:ascii="Times New Roman" w:eastAsia="Calibri" w:hAnsi="Times New Roman" w:cs="Times New Roman"/>
        </w:rPr>
        <w:t xml:space="preserve">The </w:t>
      </w:r>
      <w:r w:rsidR="002C39BA" w:rsidRPr="003F4D27">
        <w:rPr>
          <w:rFonts w:ascii="Times New Roman" w:eastAsia="Calibri" w:hAnsi="Times New Roman" w:cs="Times New Roman"/>
        </w:rPr>
        <w:t>20</w:t>
      </w:r>
      <w:r w:rsidR="00ED2718">
        <w:rPr>
          <w:rFonts w:ascii="Times New Roman" w:eastAsia="Calibri" w:hAnsi="Times New Roman" w:cs="Times New Roman"/>
        </w:rPr>
        <w:t>2</w:t>
      </w:r>
      <w:r w:rsidR="00146909">
        <w:rPr>
          <w:rFonts w:ascii="Times New Roman" w:eastAsia="Calibri" w:hAnsi="Times New Roman" w:cs="Times New Roman"/>
        </w:rPr>
        <w:t>1</w:t>
      </w:r>
      <w:r w:rsidR="00ED2718">
        <w:rPr>
          <w:rFonts w:ascii="Times New Roman" w:eastAsia="Calibri" w:hAnsi="Times New Roman" w:cs="Times New Roman"/>
        </w:rPr>
        <w:t xml:space="preserve"> Be a Star Campaign </w:t>
      </w:r>
      <w:r w:rsidR="002C39BA" w:rsidRPr="003F4D27">
        <w:rPr>
          <w:rFonts w:ascii="Times New Roman" w:eastAsia="Calibri" w:hAnsi="Times New Roman" w:cs="Times New Roman"/>
        </w:rPr>
        <w:t xml:space="preserve">is </w:t>
      </w:r>
      <w:r w:rsidR="00E6286C" w:rsidRPr="003F4D27">
        <w:rPr>
          <w:rFonts w:ascii="Times New Roman" w:eastAsia="Calibri" w:hAnsi="Times New Roman" w:cs="Times New Roman"/>
        </w:rPr>
        <w:t>a</w:t>
      </w:r>
      <w:r w:rsidR="002C39BA" w:rsidRPr="003F4D27">
        <w:rPr>
          <w:rFonts w:ascii="Times New Roman" w:eastAsia="Calibri" w:hAnsi="Times New Roman" w:cs="Times New Roman"/>
        </w:rPr>
        <w:t xml:space="preserve"> </w:t>
      </w:r>
      <w:r w:rsidRPr="003F4D27">
        <w:rPr>
          <w:rFonts w:ascii="Times New Roman" w:eastAsia="Calibri" w:hAnsi="Times New Roman" w:cs="Times New Roman"/>
        </w:rPr>
        <w:t xml:space="preserve">nationwide campaign </w:t>
      </w:r>
      <w:r w:rsidR="0092434A">
        <w:rPr>
          <w:rFonts w:ascii="Times New Roman" w:eastAsia="Calibri" w:hAnsi="Times New Roman" w:cs="Times New Roman"/>
        </w:rPr>
        <w:t>asking</w:t>
      </w:r>
      <w:r w:rsidRPr="003F4D27">
        <w:rPr>
          <w:rFonts w:ascii="Times New Roman" w:eastAsia="Calibri" w:hAnsi="Times New Roman" w:cs="Times New Roman"/>
        </w:rPr>
        <w:t xml:space="preserve"> all</w:t>
      </w:r>
      <w:r w:rsidR="00ED2718">
        <w:rPr>
          <w:rFonts w:ascii="Times New Roman" w:eastAsia="Calibri" w:hAnsi="Times New Roman" w:cs="Times New Roman"/>
        </w:rPr>
        <w:t xml:space="preserve"> GPA Chapters and</w:t>
      </w:r>
      <w:r w:rsidRPr="003F4D27">
        <w:rPr>
          <w:rFonts w:ascii="Times New Roman" w:eastAsia="Calibri" w:hAnsi="Times New Roman" w:cs="Times New Roman"/>
        </w:rPr>
        <w:t xml:space="preserve"> GPA </w:t>
      </w:r>
      <w:r w:rsidR="00C96C1E">
        <w:rPr>
          <w:rFonts w:ascii="Times New Roman" w:eastAsia="Calibri" w:hAnsi="Times New Roman" w:cs="Times New Roman"/>
        </w:rPr>
        <w:t>members</w:t>
      </w:r>
      <w:r w:rsidRPr="003F4D27">
        <w:rPr>
          <w:rFonts w:ascii="Times New Roman" w:eastAsia="Calibri" w:hAnsi="Times New Roman" w:cs="Times New Roman"/>
        </w:rPr>
        <w:t xml:space="preserve"> to support </w:t>
      </w:r>
      <w:r w:rsidR="0092434A">
        <w:rPr>
          <w:rFonts w:ascii="Times New Roman" w:eastAsia="Calibri" w:hAnsi="Times New Roman" w:cs="Times New Roman"/>
        </w:rPr>
        <w:t xml:space="preserve">the Grant Professionals Foundation </w:t>
      </w:r>
      <w:r w:rsidR="00E6286C" w:rsidRPr="003F4D27">
        <w:rPr>
          <w:rFonts w:ascii="Times New Roman" w:eastAsia="Calibri" w:hAnsi="Times New Roman" w:cs="Times New Roman"/>
        </w:rPr>
        <w:t>S</w:t>
      </w:r>
      <w:r w:rsidR="002C39BA" w:rsidRPr="003F4D27">
        <w:rPr>
          <w:rFonts w:ascii="Times New Roman" w:eastAsia="Calibri" w:hAnsi="Times New Roman" w:cs="Times New Roman"/>
        </w:rPr>
        <w:t xml:space="preserve">cholarship </w:t>
      </w:r>
      <w:r w:rsidR="00E6286C" w:rsidRPr="003F4D27">
        <w:rPr>
          <w:rFonts w:ascii="Times New Roman" w:eastAsia="Calibri" w:hAnsi="Times New Roman" w:cs="Times New Roman"/>
        </w:rPr>
        <w:t>P</w:t>
      </w:r>
      <w:r w:rsidR="002C39BA" w:rsidRPr="003F4D27">
        <w:rPr>
          <w:rFonts w:ascii="Times New Roman" w:eastAsia="Calibri" w:hAnsi="Times New Roman" w:cs="Times New Roman"/>
        </w:rPr>
        <w:t>rogram</w:t>
      </w:r>
      <w:r w:rsidR="00E6286C" w:rsidRPr="003F4D27">
        <w:rPr>
          <w:rFonts w:ascii="Times New Roman" w:eastAsia="Calibri" w:hAnsi="Times New Roman" w:cs="Times New Roman"/>
        </w:rPr>
        <w:t>.</w:t>
      </w:r>
    </w:p>
    <w:p w14:paraId="55635D66" w14:textId="09FA0C10" w:rsidR="00C96C1E" w:rsidRPr="003F4D27" w:rsidRDefault="00C96C1E" w:rsidP="00C96C1E">
      <w:pPr>
        <w:spacing w:after="120" w:line="276" w:lineRule="auto"/>
        <w:ind w:right="-180"/>
        <w:rPr>
          <w:rFonts w:ascii="Times New Roman" w:hAnsi="Times New Roman" w:cs="Times New Roman"/>
          <w:b/>
        </w:rPr>
      </w:pPr>
      <w:r w:rsidRPr="003F4D27">
        <w:rPr>
          <w:rFonts w:ascii="Times New Roman" w:hAnsi="Times New Roman" w:cs="Times New Roman"/>
          <w:b/>
        </w:rPr>
        <w:t xml:space="preserve">Why Give to </w:t>
      </w:r>
      <w:r w:rsidR="00B1563C">
        <w:rPr>
          <w:rFonts w:ascii="Times New Roman" w:hAnsi="Times New Roman" w:cs="Times New Roman"/>
          <w:b/>
        </w:rPr>
        <w:t xml:space="preserve">the Campaign </w:t>
      </w:r>
    </w:p>
    <w:p w14:paraId="6002FF99" w14:textId="77777777" w:rsidR="00C96C1E" w:rsidRPr="003F4D27" w:rsidRDefault="00C96C1E" w:rsidP="00C96C1E">
      <w:pPr>
        <w:pStyle w:val="ListParagraph"/>
        <w:numPr>
          <w:ilvl w:val="0"/>
          <w:numId w:val="2"/>
        </w:numPr>
        <w:spacing w:after="120" w:line="276" w:lineRule="auto"/>
        <w:ind w:right="-180"/>
        <w:rPr>
          <w:rFonts w:ascii="Times New Roman" w:hAnsi="Times New Roman" w:cs="Times New Roman"/>
        </w:rPr>
      </w:pPr>
      <w:r w:rsidRPr="003F4D27">
        <w:rPr>
          <w:rFonts w:ascii="Times New Roman" w:hAnsi="Times New Roman" w:cs="Times New Roman"/>
        </w:rPr>
        <w:t>Help grow the grant profession by encouraging GPA membership</w:t>
      </w:r>
    </w:p>
    <w:p w14:paraId="6E147FD9" w14:textId="77777777" w:rsidR="00C96C1E" w:rsidRPr="003F4D27" w:rsidRDefault="00C96C1E" w:rsidP="00C96C1E">
      <w:pPr>
        <w:pStyle w:val="ListParagraph"/>
        <w:numPr>
          <w:ilvl w:val="0"/>
          <w:numId w:val="2"/>
        </w:numPr>
        <w:spacing w:after="120" w:line="276" w:lineRule="auto"/>
        <w:ind w:right="-180"/>
        <w:rPr>
          <w:rFonts w:ascii="Times New Roman" w:hAnsi="Times New Roman" w:cs="Times New Roman"/>
        </w:rPr>
      </w:pPr>
      <w:r w:rsidRPr="003F4D27">
        <w:rPr>
          <w:rFonts w:ascii="Times New Roman" w:hAnsi="Times New Roman" w:cs="Times New Roman"/>
        </w:rPr>
        <w:t>Provide the means for new grant professionals to improve their skills and knowledge</w:t>
      </w:r>
    </w:p>
    <w:p w14:paraId="23799DEC" w14:textId="77777777" w:rsidR="00C96C1E" w:rsidRPr="003F4D27" w:rsidRDefault="00C96C1E" w:rsidP="00C96C1E">
      <w:pPr>
        <w:pStyle w:val="ListParagraph"/>
        <w:numPr>
          <w:ilvl w:val="0"/>
          <w:numId w:val="2"/>
        </w:numPr>
        <w:spacing w:after="120" w:line="276" w:lineRule="auto"/>
        <w:ind w:right="-180"/>
        <w:rPr>
          <w:rFonts w:ascii="Times New Roman" w:hAnsi="Times New Roman" w:cs="Times New Roman"/>
        </w:rPr>
      </w:pPr>
      <w:r w:rsidRPr="003F4D27">
        <w:rPr>
          <w:rFonts w:ascii="Times New Roman" w:hAnsi="Times New Roman" w:cs="Times New Roman"/>
        </w:rPr>
        <w:t xml:space="preserve">Enhance the credibility of the grant profession by </w:t>
      </w:r>
      <w:r>
        <w:rPr>
          <w:rFonts w:ascii="Times New Roman" w:hAnsi="Times New Roman" w:cs="Times New Roman"/>
        </w:rPr>
        <w:t xml:space="preserve">supporting </w:t>
      </w:r>
      <w:r w:rsidRPr="003F4D27">
        <w:rPr>
          <w:rFonts w:ascii="Times New Roman" w:hAnsi="Times New Roman" w:cs="Times New Roman"/>
        </w:rPr>
        <w:t>GPC credentialing</w:t>
      </w:r>
    </w:p>
    <w:p w14:paraId="0BAC2467" w14:textId="77777777" w:rsidR="00C96C1E" w:rsidRDefault="00C96C1E" w:rsidP="00C96C1E">
      <w:pPr>
        <w:pStyle w:val="ListParagraph"/>
        <w:numPr>
          <w:ilvl w:val="0"/>
          <w:numId w:val="2"/>
        </w:numPr>
        <w:spacing w:after="120" w:line="276" w:lineRule="auto"/>
        <w:ind w:right="-180"/>
        <w:rPr>
          <w:rFonts w:ascii="Times New Roman" w:hAnsi="Times New Roman" w:cs="Times New Roman"/>
        </w:rPr>
      </w:pPr>
      <w:r w:rsidRPr="003F4D27">
        <w:rPr>
          <w:rFonts w:ascii="Times New Roman" w:hAnsi="Times New Roman" w:cs="Times New Roman"/>
        </w:rPr>
        <w:t xml:space="preserve">Support grant professionals </w:t>
      </w:r>
      <w:r>
        <w:rPr>
          <w:rFonts w:ascii="Times New Roman" w:hAnsi="Times New Roman" w:cs="Times New Roman"/>
        </w:rPr>
        <w:t xml:space="preserve">who </w:t>
      </w:r>
      <w:r w:rsidRPr="003F4D27">
        <w:rPr>
          <w:rFonts w:ascii="Times New Roman" w:hAnsi="Times New Roman" w:cs="Times New Roman"/>
        </w:rPr>
        <w:t xml:space="preserve">have limited resources to pursue professional development </w:t>
      </w:r>
    </w:p>
    <w:p w14:paraId="65FD49B3" w14:textId="77777777" w:rsidR="00C96C1E" w:rsidRDefault="00C96C1E" w:rsidP="00C96C1E">
      <w:pPr>
        <w:pStyle w:val="ListParagraph"/>
        <w:numPr>
          <w:ilvl w:val="0"/>
          <w:numId w:val="2"/>
        </w:numPr>
        <w:spacing w:after="120" w:line="276" w:lineRule="auto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an impact on nonprofit organizations across the country that are able to do more and do it better because of the expertise of their grant professionals.</w:t>
      </w:r>
    </w:p>
    <w:p w14:paraId="0E620619" w14:textId="6F0CDBE7" w:rsidR="00E6286C" w:rsidRPr="003F4D27" w:rsidRDefault="005B6AB8" w:rsidP="003F4D2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6286C" w:rsidRPr="003F4D27">
        <w:rPr>
          <w:rFonts w:ascii="Times New Roman" w:hAnsi="Times New Roman" w:cs="Times New Roman"/>
        </w:rPr>
        <w:t>ampaign funds are used to award scholarships for:</w:t>
      </w:r>
    </w:p>
    <w:p w14:paraId="6190AE6B" w14:textId="537BE4B3" w:rsidR="00E6286C" w:rsidRPr="003F4D27" w:rsidRDefault="00E6286C" w:rsidP="003F4D27">
      <w:pPr>
        <w:pStyle w:val="ListParagraph"/>
        <w:numPr>
          <w:ilvl w:val="0"/>
          <w:numId w:val="1"/>
        </w:numPr>
        <w:spacing w:after="120" w:line="276" w:lineRule="auto"/>
        <w:ind w:left="450" w:firstLine="0"/>
        <w:rPr>
          <w:rFonts w:ascii="Times New Roman" w:hAnsi="Times New Roman" w:cs="Times New Roman"/>
        </w:rPr>
      </w:pPr>
      <w:r w:rsidRPr="003F4D27">
        <w:rPr>
          <w:rFonts w:ascii="Times New Roman" w:hAnsi="Times New Roman" w:cs="Times New Roman"/>
        </w:rPr>
        <w:t xml:space="preserve">GPA </w:t>
      </w:r>
      <w:r w:rsidR="00D206F7">
        <w:rPr>
          <w:rFonts w:ascii="Times New Roman" w:hAnsi="Times New Roman" w:cs="Times New Roman"/>
        </w:rPr>
        <w:t>Annual</w:t>
      </w:r>
      <w:r w:rsidRPr="003F4D27">
        <w:rPr>
          <w:rFonts w:ascii="Times New Roman" w:hAnsi="Times New Roman" w:cs="Times New Roman"/>
        </w:rPr>
        <w:t xml:space="preserve"> Conference</w:t>
      </w:r>
    </w:p>
    <w:p w14:paraId="068027B3" w14:textId="77777777" w:rsidR="00E6286C" w:rsidRPr="003F4D27" w:rsidRDefault="00E6286C" w:rsidP="003F4D27">
      <w:pPr>
        <w:pStyle w:val="ListParagraph"/>
        <w:numPr>
          <w:ilvl w:val="0"/>
          <w:numId w:val="1"/>
        </w:numPr>
        <w:spacing w:after="120" w:line="276" w:lineRule="auto"/>
        <w:ind w:left="450" w:firstLine="0"/>
        <w:rPr>
          <w:rFonts w:ascii="Times New Roman" w:eastAsia="Times New Roman" w:hAnsi="Times New Roman" w:cs="Times New Roman"/>
        </w:rPr>
      </w:pPr>
      <w:r w:rsidRPr="003F4D27">
        <w:rPr>
          <w:rFonts w:ascii="Times New Roman" w:eastAsia="Times New Roman" w:hAnsi="Times New Roman" w:cs="Times New Roman"/>
        </w:rPr>
        <w:t>GPC</w:t>
      </w:r>
      <w:r w:rsidRPr="003F4D27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TM</w:t>
      </w:r>
      <w:r w:rsidRPr="003F4D27">
        <w:rPr>
          <w:rFonts w:ascii="Times New Roman" w:eastAsia="Times New Roman" w:hAnsi="Times New Roman" w:cs="Times New Roman"/>
          <w:vertAlign w:val="superscript"/>
        </w:rPr>
        <w:t> </w:t>
      </w:r>
      <w:r w:rsidRPr="003F4D27">
        <w:rPr>
          <w:rFonts w:ascii="Times New Roman" w:eastAsia="Times New Roman" w:hAnsi="Times New Roman" w:cs="Times New Roman"/>
        </w:rPr>
        <w:t>Credentialing Program</w:t>
      </w:r>
    </w:p>
    <w:p w14:paraId="7D7FB5EC" w14:textId="77777777" w:rsidR="00E6286C" w:rsidRPr="003F4D27" w:rsidRDefault="00E6286C" w:rsidP="003F4D27">
      <w:pPr>
        <w:pStyle w:val="ListParagraph"/>
        <w:numPr>
          <w:ilvl w:val="0"/>
          <w:numId w:val="1"/>
        </w:numPr>
        <w:spacing w:after="120" w:line="276" w:lineRule="auto"/>
        <w:ind w:left="450" w:firstLine="0"/>
        <w:rPr>
          <w:rFonts w:ascii="Times New Roman" w:eastAsia="Times New Roman" w:hAnsi="Times New Roman" w:cs="Times New Roman"/>
        </w:rPr>
      </w:pPr>
      <w:r w:rsidRPr="003F4D27">
        <w:rPr>
          <w:rFonts w:ascii="Times New Roman" w:eastAsia="Times New Roman" w:hAnsi="Times New Roman" w:cs="Times New Roman"/>
        </w:rPr>
        <w:t>GPA Membership</w:t>
      </w:r>
    </w:p>
    <w:p w14:paraId="27730BE8" w14:textId="2F6473E7" w:rsidR="00E6286C" w:rsidRPr="003F4D27" w:rsidRDefault="00E6286C" w:rsidP="003F4D27">
      <w:pPr>
        <w:pStyle w:val="ListParagraph"/>
        <w:numPr>
          <w:ilvl w:val="0"/>
          <w:numId w:val="1"/>
        </w:numPr>
        <w:spacing w:after="120" w:line="276" w:lineRule="auto"/>
        <w:ind w:left="450" w:firstLine="0"/>
        <w:rPr>
          <w:rFonts w:ascii="Times New Roman" w:hAnsi="Times New Roman" w:cs="Times New Roman"/>
        </w:rPr>
      </w:pPr>
      <w:r w:rsidRPr="003F4D27">
        <w:rPr>
          <w:rFonts w:ascii="Times New Roman" w:eastAsia="Times New Roman" w:hAnsi="Times New Roman" w:cs="Times New Roman"/>
        </w:rPr>
        <w:t>Regional Conference Sponsorships</w:t>
      </w:r>
      <w:r w:rsidR="00ED2718">
        <w:rPr>
          <w:rFonts w:ascii="Times New Roman" w:eastAsia="Times New Roman" w:hAnsi="Times New Roman" w:cs="Times New Roman"/>
        </w:rPr>
        <w:t>, when funds permit</w:t>
      </w:r>
    </w:p>
    <w:p w14:paraId="37528E5D" w14:textId="337C3A05" w:rsidR="00C96C1E" w:rsidRDefault="00C96C1E" w:rsidP="00C96C1E">
      <w:pPr>
        <w:spacing w:after="12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Either individuals or chapters can donate to the </w:t>
      </w:r>
      <w:r w:rsidR="00C5640D">
        <w:rPr>
          <w:rFonts w:ascii="Times New Roman" w:eastAsia="Calibri" w:hAnsi="Times New Roman" w:cs="Times New Roman"/>
        </w:rPr>
        <w:t>campaign</w:t>
      </w:r>
      <w:r>
        <w:rPr>
          <w:rFonts w:ascii="Times New Roman" w:eastAsia="Calibri" w:hAnsi="Times New Roman" w:cs="Times New Roman"/>
        </w:rPr>
        <w:t xml:space="preserve">.  </w:t>
      </w:r>
    </w:p>
    <w:p w14:paraId="20C85E0B" w14:textId="77777777" w:rsidR="00ED2718" w:rsidRDefault="00C96C1E" w:rsidP="00C96C1E">
      <w:pPr>
        <w:spacing w:after="120" w:line="276" w:lineRule="auto"/>
        <w:rPr>
          <w:rFonts w:ascii="Times New Roman" w:hAnsi="Times New Roman" w:cs="Times New Roman"/>
        </w:rPr>
      </w:pPr>
      <w:r w:rsidRPr="00C96C1E">
        <w:rPr>
          <w:rFonts w:ascii="Times New Roman" w:hAnsi="Times New Roman" w:cs="Times New Roman"/>
          <w:b/>
        </w:rPr>
        <w:t>Individual member gifts</w:t>
      </w:r>
      <w:r w:rsidR="00ED2718">
        <w:rPr>
          <w:rFonts w:ascii="Times New Roman" w:hAnsi="Times New Roman" w:cs="Times New Roman"/>
        </w:rPr>
        <w:t xml:space="preserve">: </w:t>
      </w:r>
    </w:p>
    <w:p w14:paraId="2844D6F5" w14:textId="2A9F306F" w:rsidR="002819CC" w:rsidRPr="00C96C1E" w:rsidRDefault="00ED2718" w:rsidP="00C96C1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out th</w:t>
      </w:r>
      <w:r w:rsidR="00B1563C">
        <w:rPr>
          <w:rFonts w:ascii="Times New Roman" w:hAnsi="Times New Roman" w:cs="Times New Roman"/>
        </w:rPr>
        <w:t xml:space="preserve">e GPF website donation page at </w:t>
      </w:r>
      <w:hyperlink r:id="rId7" w:history="1">
        <w:r w:rsidRPr="00B22751">
          <w:rPr>
            <w:rStyle w:val="Hyperlink"/>
            <w:rFonts w:ascii="Times New Roman" w:hAnsi="Times New Roman" w:cs="Times New Roman"/>
          </w:rPr>
          <w:t>https://grantprofessionalsfoundation.org/donations/</w:t>
        </w:r>
      </w:hyperlink>
      <w:r>
        <w:rPr>
          <w:rFonts w:ascii="Times New Roman" w:hAnsi="Times New Roman" w:cs="Times New Roman"/>
        </w:rPr>
        <w:t xml:space="preserve"> D</w:t>
      </w:r>
      <w:r w:rsidR="00C96C1E">
        <w:rPr>
          <w:rFonts w:ascii="Times New Roman" w:hAnsi="Times New Roman" w:cs="Times New Roman"/>
        </w:rPr>
        <w:t xml:space="preserve">onations can be unrestricted (to be used at the Foundation’s discretion) or assigned to a GPA Chapter to count toward the Star Chapter contest.  In addition, funds can be assigned to an existing named scholarship or given in honor/memory of someone.  </w:t>
      </w:r>
      <w:r w:rsidR="00C96C1E" w:rsidRPr="00C96C1E">
        <w:rPr>
          <w:rFonts w:ascii="Times New Roman" w:hAnsi="Times New Roman"/>
        </w:rPr>
        <w:t>Online gifts through the website are safe and secure.</w:t>
      </w:r>
    </w:p>
    <w:p w14:paraId="60427613" w14:textId="5282EA3B" w:rsidR="00C96C1E" w:rsidRDefault="00C96C1E" w:rsidP="003F4D27">
      <w:pPr>
        <w:spacing w:after="120" w:line="276" w:lineRule="auto"/>
        <w:ind w:right="-18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Chapter Donations:</w:t>
      </w:r>
    </w:p>
    <w:p w14:paraId="0BB9692D" w14:textId="5832C4C2" w:rsidR="003C3910" w:rsidRPr="00C96C1E" w:rsidRDefault="002819CC" w:rsidP="00C96C1E">
      <w:pPr>
        <w:spacing w:after="120" w:line="276" w:lineRule="auto"/>
        <w:ind w:right="-180"/>
        <w:rPr>
          <w:rFonts w:ascii="Times New Roman" w:eastAsia="Calibri" w:hAnsi="Times New Roman" w:cs="Times New Roman"/>
          <w:b/>
        </w:rPr>
      </w:pPr>
      <w:r w:rsidRPr="00B1563C">
        <w:rPr>
          <w:rFonts w:ascii="Times New Roman" w:eastAsia="Calibri" w:hAnsi="Times New Roman" w:cs="Times New Roman"/>
          <w:b/>
        </w:rPr>
        <w:t>Star Chapter</w:t>
      </w:r>
      <w:r w:rsidR="00C96C1E" w:rsidRPr="00B1563C">
        <w:rPr>
          <w:rFonts w:ascii="Times New Roman" w:eastAsia="Calibri" w:hAnsi="Times New Roman" w:cs="Times New Roman"/>
          <w:b/>
        </w:rPr>
        <w:t xml:space="preserve">:  </w:t>
      </w:r>
      <w:r w:rsidR="004007E5" w:rsidRPr="00B1563C">
        <w:rPr>
          <w:rFonts w:ascii="Times New Roman" w:hAnsi="Times New Roman" w:cs="Times New Roman"/>
        </w:rPr>
        <w:t xml:space="preserve">Chapters </w:t>
      </w:r>
      <w:r w:rsidR="00427C4F" w:rsidRPr="00B1563C">
        <w:rPr>
          <w:rFonts w:ascii="Times New Roman" w:hAnsi="Times New Roman" w:cs="Times New Roman"/>
        </w:rPr>
        <w:t>compete</w:t>
      </w:r>
      <w:r w:rsidR="004007E5" w:rsidRPr="00B1563C">
        <w:rPr>
          <w:rFonts w:ascii="Times New Roman" w:hAnsi="Times New Roman" w:cs="Times New Roman"/>
        </w:rPr>
        <w:t xml:space="preserve"> for the distinction of becoming the </w:t>
      </w:r>
      <w:r w:rsidR="00ED2718" w:rsidRPr="00B1563C">
        <w:rPr>
          <w:rFonts w:ascii="Times New Roman" w:hAnsi="Times New Roman" w:cs="Times New Roman"/>
        </w:rPr>
        <w:t>202</w:t>
      </w:r>
      <w:r w:rsidR="00146909">
        <w:rPr>
          <w:rFonts w:ascii="Times New Roman" w:hAnsi="Times New Roman" w:cs="Times New Roman"/>
        </w:rPr>
        <w:t>1</w:t>
      </w:r>
      <w:r w:rsidR="004007E5" w:rsidRPr="00B1563C">
        <w:rPr>
          <w:rFonts w:ascii="Times New Roman" w:hAnsi="Times New Roman" w:cs="Times New Roman"/>
        </w:rPr>
        <w:t xml:space="preserve"> </w:t>
      </w:r>
      <w:r w:rsidR="00940630" w:rsidRPr="00B1563C">
        <w:rPr>
          <w:rFonts w:ascii="Times New Roman" w:hAnsi="Times New Roman" w:cs="Times New Roman"/>
        </w:rPr>
        <w:t>Star Chapter</w:t>
      </w:r>
      <w:r w:rsidR="004007E5" w:rsidRPr="00B1563C">
        <w:rPr>
          <w:rFonts w:ascii="Times New Roman" w:hAnsi="Times New Roman" w:cs="Times New Roman"/>
        </w:rPr>
        <w:t xml:space="preserve"> by giving the most to the </w:t>
      </w:r>
      <w:r w:rsidR="00ED2718" w:rsidRPr="00B1563C">
        <w:rPr>
          <w:rFonts w:ascii="Times New Roman" w:hAnsi="Times New Roman" w:cs="Times New Roman"/>
        </w:rPr>
        <w:t>Be a Star Campaign</w:t>
      </w:r>
      <w:r w:rsidR="00892A10" w:rsidRPr="00B1563C">
        <w:rPr>
          <w:rFonts w:ascii="Times New Roman" w:hAnsi="Times New Roman" w:cs="Times New Roman"/>
        </w:rPr>
        <w:t>.</w:t>
      </w:r>
      <w:r w:rsidR="0092434A" w:rsidRPr="00B1563C">
        <w:rPr>
          <w:rFonts w:ascii="Times New Roman" w:hAnsi="Times New Roman" w:cs="Times New Roman"/>
        </w:rPr>
        <w:t xml:space="preserve"> The </w:t>
      </w:r>
      <w:r w:rsidR="00ED2718" w:rsidRPr="00B1563C">
        <w:rPr>
          <w:rFonts w:ascii="Times New Roman" w:hAnsi="Times New Roman" w:cs="Times New Roman"/>
        </w:rPr>
        <w:t>202</w:t>
      </w:r>
      <w:r w:rsidR="00146909">
        <w:rPr>
          <w:rFonts w:ascii="Times New Roman" w:hAnsi="Times New Roman" w:cs="Times New Roman"/>
        </w:rPr>
        <w:t>1</w:t>
      </w:r>
      <w:r w:rsidR="0092434A" w:rsidRPr="00B1563C">
        <w:rPr>
          <w:rFonts w:ascii="Times New Roman" w:hAnsi="Times New Roman" w:cs="Times New Roman"/>
        </w:rPr>
        <w:t xml:space="preserve"> Star Chapter </w:t>
      </w:r>
      <w:r w:rsidR="00B1563C" w:rsidRPr="00B1563C">
        <w:rPr>
          <w:rFonts w:ascii="Times New Roman" w:hAnsi="Times New Roman" w:cs="Times New Roman"/>
        </w:rPr>
        <w:t xml:space="preserve">is announced at the annual Chapter Leaders Conference and publicized on social media and the GPA website. </w:t>
      </w:r>
      <w:r w:rsidR="00C96C1E" w:rsidRPr="00B1563C">
        <w:rPr>
          <w:rFonts w:ascii="Times New Roman" w:hAnsi="Times New Roman" w:cs="Times New Roman"/>
        </w:rPr>
        <w:t xml:space="preserve">Individual donations assigned to a chapter or donations sent in from the chapter using the </w:t>
      </w:r>
      <w:r w:rsidR="00ED2718" w:rsidRPr="00B1563C">
        <w:rPr>
          <w:rFonts w:ascii="Times New Roman" w:hAnsi="Times New Roman" w:cs="Times New Roman"/>
        </w:rPr>
        <w:t>online donation</w:t>
      </w:r>
      <w:r w:rsidR="00C96C1E" w:rsidRPr="00B1563C">
        <w:rPr>
          <w:rFonts w:ascii="Times New Roman" w:hAnsi="Times New Roman" w:cs="Times New Roman"/>
        </w:rPr>
        <w:t xml:space="preserve"> form count toward the contest.</w:t>
      </w:r>
      <w:r w:rsidR="00C96C1E">
        <w:rPr>
          <w:rFonts w:ascii="Times New Roman" w:hAnsi="Times New Roman" w:cs="Times New Roman"/>
        </w:rPr>
        <w:t xml:space="preserve"> </w:t>
      </w:r>
    </w:p>
    <w:p w14:paraId="714809AC" w14:textId="7E65201D" w:rsidR="004007E5" w:rsidRPr="00ED2718" w:rsidRDefault="0022435F" w:rsidP="00ED2718">
      <w:pPr>
        <w:spacing w:after="120" w:line="276" w:lineRule="auto"/>
        <w:rPr>
          <w:rFonts w:ascii="Times New Roman" w:hAnsi="Times New Roman" w:cs="Times New Roman"/>
          <w:b/>
        </w:rPr>
      </w:pPr>
      <w:r w:rsidRPr="0022435F">
        <w:rPr>
          <w:rFonts w:ascii="Times New Roman" w:hAnsi="Times New Roman" w:cs="Times New Roman"/>
          <w:b/>
        </w:rPr>
        <w:t>First Place receives two GPA membership scholarships and 2</w:t>
      </w:r>
      <w:r w:rsidRPr="0022435F">
        <w:rPr>
          <w:rFonts w:ascii="Times New Roman" w:hAnsi="Times New Roman" w:cs="Times New Roman"/>
          <w:b/>
          <w:vertAlign w:val="superscript"/>
        </w:rPr>
        <w:t>nd</w:t>
      </w:r>
      <w:r w:rsidRPr="0022435F">
        <w:rPr>
          <w:rFonts w:ascii="Times New Roman" w:hAnsi="Times New Roman" w:cs="Times New Roman"/>
          <w:b/>
        </w:rPr>
        <w:t xml:space="preserve"> and 3</w:t>
      </w:r>
      <w:r w:rsidRPr="0022435F">
        <w:rPr>
          <w:rFonts w:ascii="Times New Roman" w:hAnsi="Times New Roman" w:cs="Times New Roman"/>
          <w:b/>
          <w:vertAlign w:val="superscript"/>
        </w:rPr>
        <w:t>rd</w:t>
      </w:r>
      <w:r w:rsidRPr="0022435F">
        <w:rPr>
          <w:rFonts w:ascii="Times New Roman" w:hAnsi="Times New Roman" w:cs="Times New Roman"/>
          <w:b/>
        </w:rPr>
        <w:t xml:space="preserve"> place receive 1 scholarship each. </w:t>
      </w:r>
    </w:p>
    <w:p w14:paraId="5C0A98AE" w14:textId="77777777" w:rsidR="00E6286C" w:rsidRPr="003F4D27" w:rsidRDefault="00E6286C" w:rsidP="00C96C1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F4D27">
        <w:rPr>
          <w:rFonts w:ascii="Times New Roman" w:eastAsia="Times New Roman" w:hAnsi="Times New Roman" w:cs="Times New Roman"/>
          <w:b/>
        </w:rPr>
        <w:t>Contact Information</w:t>
      </w:r>
    </w:p>
    <w:p w14:paraId="1D902AD2" w14:textId="311AD368" w:rsidR="00E6286C" w:rsidRPr="003F4D27" w:rsidRDefault="00ED2718" w:rsidP="00C96C1E">
      <w:pPr>
        <w:spacing w:after="0"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Susan Caldwell, Be a Star Chair </w:t>
      </w:r>
      <w:r w:rsidR="00C35407" w:rsidRPr="003F4D27">
        <w:rPr>
          <w:rFonts w:ascii="Times New Roman" w:eastAsia="Times New Roman" w:hAnsi="Times New Roman" w:cs="Times New Roman"/>
        </w:rPr>
        <w:tab/>
      </w:r>
      <w:r w:rsidR="00C35407" w:rsidRPr="003F4D27">
        <w:rPr>
          <w:rFonts w:ascii="Times New Roman" w:eastAsia="Times New Roman" w:hAnsi="Times New Roman" w:cs="Times New Roman"/>
        </w:rPr>
        <w:tab/>
      </w:r>
      <w:r w:rsidR="00C96C1E">
        <w:rPr>
          <w:rFonts w:ascii="Times New Roman" w:eastAsia="Times New Roman" w:hAnsi="Times New Roman" w:cs="Times New Roman"/>
        </w:rPr>
        <w:tab/>
      </w:r>
      <w:r w:rsidR="00C96C1E">
        <w:rPr>
          <w:rFonts w:ascii="Times New Roman" w:eastAsia="Times New Roman" w:hAnsi="Times New Roman" w:cs="Times New Roman"/>
        </w:rPr>
        <w:tab/>
      </w:r>
      <w:r w:rsidR="00C35407" w:rsidRPr="003F4D27">
        <w:rPr>
          <w:rFonts w:ascii="Times New Roman" w:eastAsia="Times New Roman" w:hAnsi="Times New Roman" w:cs="Times New Roman"/>
        </w:rPr>
        <w:t>Helen Arnold, GPF Treasurer</w:t>
      </w:r>
    </w:p>
    <w:p w14:paraId="3EC78B70" w14:textId="2E018C87" w:rsidR="005C3578" w:rsidRPr="003F4D27" w:rsidRDefault="0028105D" w:rsidP="00C96C1E">
      <w:pPr>
        <w:spacing w:after="0" w:line="276" w:lineRule="auto"/>
        <w:ind w:firstLine="720"/>
        <w:rPr>
          <w:rFonts w:ascii="Times New Roman" w:eastAsia="Arial,Calibri" w:hAnsi="Times New Roman" w:cs="Times New Roman"/>
          <w:b/>
          <w:color w:val="0070C0"/>
        </w:rPr>
      </w:pPr>
      <w:hyperlink r:id="rId8" w:history="1">
        <w:r w:rsidR="00E6286C" w:rsidRPr="003F4D27">
          <w:rPr>
            <w:rStyle w:val="Hyperlink"/>
            <w:rFonts w:ascii="Times New Roman" w:eastAsia="Times New Roman" w:hAnsi="Times New Roman" w:cs="Times New Roman"/>
            <w:b/>
            <w:color w:val="0070C0"/>
          </w:rPr>
          <w:t>susancaldwell1962@gmail.com</w:t>
        </w:r>
      </w:hyperlink>
      <w:r w:rsidR="00C35407" w:rsidRPr="003F4D27">
        <w:rPr>
          <w:rFonts w:ascii="Times New Roman" w:eastAsia="Times New Roman" w:hAnsi="Times New Roman" w:cs="Times New Roman"/>
          <w:b/>
          <w:color w:val="0070C0"/>
        </w:rPr>
        <w:tab/>
      </w:r>
      <w:r w:rsidR="00C96C1E">
        <w:rPr>
          <w:rFonts w:ascii="Times New Roman" w:eastAsia="Times New Roman" w:hAnsi="Times New Roman" w:cs="Times New Roman"/>
          <w:b/>
          <w:color w:val="0070C0"/>
        </w:rPr>
        <w:tab/>
      </w:r>
      <w:r w:rsidR="00C96C1E">
        <w:rPr>
          <w:rFonts w:ascii="Times New Roman" w:eastAsia="Times New Roman" w:hAnsi="Times New Roman" w:cs="Times New Roman"/>
          <w:b/>
          <w:color w:val="0070C0"/>
        </w:rPr>
        <w:tab/>
      </w:r>
      <w:r w:rsidR="00C96C1E">
        <w:rPr>
          <w:rFonts w:ascii="Times New Roman" w:eastAsia="Times New Roman" w:hAnsi="Times New Roman" w:cs="Times New Roman"/>
          <w:b/>
          <w:color w:val="0070C0"/>
        </w:rPr>
        <w:tab/>
      </w:r>
      <w:hyperlink r:id="rId9" w:history="1">
        <w:r w:rsidR="00C35407" w:rsidRPr="003F4D27">
          <w:rPr>
            <w:rStyle w:val="Hyperlink"/>
            <w:rFonts w:ascii="Times New Roman" w:eastAsia="Arial,Calibri" w:hAnsi="Times New Roman" w:cs="Times New Roman"/>
            <w:b/>
            <w:color w:val="0070C0"/>
          </w:rPr>
          <w:t>helen@arnoldolson.com</w:t>
        </w:r>
      </w:hyperlink>
    </w:p>
    <w:p w14:paraId="083D16AA" w14:textId="0C78DB62" w:rsidR="00FF2D28" w:rsidRPr="001A143D" w:rsidRDefault="00790D7F" w:rsidP="00C96C1E">
      <w:pPr>
        <w:spacing w:after="0" w:line="276" w:lineRule="auto"/>
        <w:ind w:firstLine="720"/>
        <w:rPr>
          <w:rFonts w:ascii="Times New Roman" w:eastAsia="Times New Roman" w:hAnsi="Times New Roman" w:cs="Times New Roman"/>
        </w:rPr>
      </w:pPr>
      <w:r w:rsidRPr="001A143D">
        <w:rPr>
          <w:rFonts w:ascii="Times New Roman" w:eastAsia="Times New Roman" w:hAnsi="Times New Roman" w:cs="Times New Roman"/>
        </w:rPr>
        <w:t>606-269-4950</w:t>
      </w:r>
      <w:r w:rsidR="001A143D" w:rsidRPr="001A143D">
        <w:rPr>
          <w:rFonts w:ascii="Times New Roman" w:eastAsia="Times New Roman" w:hAnsi="Times New Roman" w:cs="Times New Roman"/>
        </w:rPr>
        <w:tab/>
      </w:r>
      <w:r w:rsidR="001A143D" w:rsidRPr="001A143D">
        <w:rPr>
          <w:rFonts w:ascii="Times New Roman" w:eastAsia="Times New Roman" w:hAnsi="Times New Roman" w:cs="Times New Roman"/>
        </w:rPr>
        <w:tab/>
      </w:r>
      <w:r w:rsidR="001A143D" w:rsidRPr="001A143D">
        <w:rPr>
          <w:rFonts w:ascii="Times New Roman" w:eastAsia="Times New Roman" w:hAnsi="Times New Roman" w:cs="Times New Roman"/>
        </w:rPr>
        <w:tab/>
      </w:r>
      <w:r w:rsidR="001A143D" w:rsidRPr="001A143D">
        <w:rPr>
          <w:rFonts w:ascii="Times New Roman" w:eastAsia="Times New Roman" w:hAnsi="Times New Roman" w:cs="Times New Roman"/>
        </w:rPr>
        <w:tab/>
      </w:r>
      <w:r w:rsidR="00C96C1E">
        <w:rPr>
          <w:rFonts w:ascii="Times New Roman" w:eastAsia="Times New Roman" w:hAnsi="Times New Roman" w:cs="Times New Roman"/>
        </w:rPr>
        <w:tab/>
      </w:r>
      <w:r w:rsidR="00C96C1E">
        <w:rPr>
          <w:rFonts w:ascii="Times New Roman" w:eastAsia="Times New Roman" w:hAnsi="Times New Roman" w:cs="Times New Roman"/>
        </w:rPr>
        <w:tab/>
      </w:r>
      <w:r w:rsidR="00C96C1E">
        <w:rPr>
          <w:rFonts w:ascii="Times New Roman" w:eastAsia="Times New Roman" w:hAnsi="Times New Roman" w:cs="Times New Roman"/>
        </w:rPr>
        <w:tab/>
      </w:r>
      <w:r w:rsidR="001A143D" w:rsidRPr="001A143D">
        <w:rPr>
          <w:rFonts w:ascii="Times New Roman" w:hAnsi="Times New Roman" w:cs="Times New Roman"/>
          <w:shd w:val="clear" w:color="auto" w:fill="FFFFFF"/>
        </w:rPr>
        <w:t>702-485-3224</w:t>
      </w:r>
    </w:p>
    <w:sectPr w:rsidR="00FF2D28" w:rsidRPr="001A143D" w:rsidSect="00C5640D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465"/>
    <w:multiLevelType w:val="hybridMultilevel"/>
    <w:tmpl w:val="365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5903"/>
    <w:multiLevelType w:val="hybridMultilevel"/>
    <w:tmpl w:val="0510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28"/>
    <w:rsid w:val="00146909"/>
    <w:rsid w:val="001A143D"/>
    <w:rsid w:val="00220127"/>
    <w:rsid w:val="0022435F"/>
    <w:rsid w:val="0028105D"/>
    <w:rsid w:val="002819CC"/>
    <w:rsid w:val="002C39BA"/>
    <w:rsid w:val="003C0977"/>
    <w:rsid w:val="003C3910"/>
    <w:rsid w:val="003C3C05"/>
    <w:rsid w:val="003F4D27"/>
    <w:rsid w:val="004007E5"/>
    <w:rsid w:val="00427C4F"/>
    <w:rsid w:val="004D7C3C"/>
    <w:rsid w:val="005402ED"/>
    <w:rsid w:val="005A6A43"/>
    <w:rsid w:val="005B6AB8"/>
    <w:rsid w:val="005C3578"/>
    <w:rsid w:val="005D5E6A"/>
    <w:rsid w:val="005E01D7"/>
    <w:rsid w:val="0060726A"/>
    <w:rsid w:val="006278E5"/>
    <w:rsid w:val="00703C9E"/>
    <w:rsid w:val="007416F0"/>
    <w:rsid w:val="00790D7F"/>
    <w:rsid w:val="007F00D5"/>
    <w:rsid w:val="008067D4"/>
    <w:rsid w:val="00862FE3"/>
    <w:rsid w:val="00892A10"/>
    <w:rsid w:val="008F7A0E"/>
    <w:rsid w:val="0092434A"/>
    <w:rsid w:val="00940630"/>
    <w:rsid w:val="009672DD"/>
    <w:rsid w:val="009924F4"/>
    <w:rsid w:val="009A17C8"/>
    <w:rsid w:val="00B1563C"/>
    <w:rsid w:val="00B17E50"/>
    <w:rsid w:val="00B2645E"/>
    <w:rsid w:val="00B42E06"/>
    <w:rsid w:val="00B74800"/>
    <w:rsid w:val="00BB1D11"/>
    <w:rsid w:val="00C35407"/>
    <w:rsid w:val="00C5640D"/>
    <w:rsid w:val="00C96C1E"/>
    <w:rsid w:val="00CD2E48"/>
    <w:rsid w:val="00D206F7"/>
    <w:rsid w:val="00D33634"/>
    <w:rsid w:val="00D80EC6"/>
    <w:rsid w:val="00E02C7A"/>
    <w:rsid w:val="00E340ED"/>
    <w:rsid w:val="00E6286C"/>
    <w:rsid w:val="00E77E0F"/>
    <w:rsid w:val="00ED2718"/>
    <w:rsid w:val="00ED7E01"/>
    <w:rsid w:val="00F24BCD"/>
    <w:rsid w:val="00F7722F"/>
    <w:rsid w:val="00FC3BB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93D8C"/>
  <w15:docId w15:val="{92554D09-C37A-4AB7-8C00-7EA32D21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28"/>
  </w:style>
  <w:style w:type="paragraph" w:styleId="Heading2">
    <w:name w:val="heading 2"/>
    <w:basedOn w:val="Normal"/>
    <w:next w:val="Normal"/>
    <w:link w:val="Heading2Char"/>
    <w:uiPriority w:val="9"/>
    <w:qFormat/>
    <w:rsid w:val="005C3578"/>
    <w:pPr>
      <w:widowControl w:val="0"/>
      <w:autoSpaceDE w:val="0"/>
      <w:autoSpaceDN w:val="0"/>
      <w:adjustRightInd w:val="0"/>
      <w:spacing w:after="0" w:line="240" w:lineRule="auto"/>
      <w:ind w:left="1068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C35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6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caldwell19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professionalsfoundation.org/don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@arnoldol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SKCTC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KCTCS</dc:creator>
  <cp:lastModifiedBy>Susan Caldwell</cp:lastModifiedBy>
  <cp:revision>2</cp:revision>
  <cp:lastPrinted>2020-08-27T23:57:00Z</cp:lastPrinted>
  <dcterms:created xsi:type="dcterms:W3CDTF">2021-05-31T09:19:00Z</dcterms:created>
  <dcterms:modified xsi:type="dcterms:W3CDTF">2021-05-31T09:19:00Z</dcterms:modified>
</cp:coreProperties>
</file>